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9A" w:rsidRDefault="00AE1E9A" w:rsidP="00AE1E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С. Л. ФРАНК – Т. С. ФРАНК</w:t>
      </w:r>
    </w:p>
    <w:p w:rsidR="00AE1E9A" w:rsidRDefault="00AE1E9A" w:rsidP="00AE1E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августа 1923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E1E9A" w:rsidRDefault="00AE1E9A" w:rsidP="00AE1E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1E9A" w:rsidRDefault="00AE1E9A" w:rsidP="00AE1E9A">
      <w:pPr>
        <w:pStyle w:val="a3"/>
        <w:ind w:firstLine="55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Prerow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&lt;уста&gt; вечером.</w:t>
      </w:r>
    </w:p>
    <w:p w:rsidR="00AE1E9A" w:rsidRDefault="00AE1E9A" w:rsidP="00AE1E9A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Родная моя, сегодня утром написал тебе открытку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а сейчас вечером перед сном сажусь писать. Как ни странно, но для больших писем и здесь не нахожу времени, и ряд писем все откладываю. Утром пишу 2 ½ часа, потом иду купаться, после обеда сплю, потом большая прогулка по лесу, прихожу утомленный, после ужина пью чай у Бердяевых и хочется перед сном почитать немножко. Через несколько дней кончу свое писание, тогда будет больше времени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– Сегодня 8 дней, как я здесь, и могу сказать, что не даром прожил – во-первых, кажется, здорово поправился и даже потолстел от усиленной еды, а затем – много поработал – ежедневно писал 4–5 страниц (на доллары, статья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&lt;аров&gt; за лист, примерно в день вырабатываю 2 </w:t>
      </w:r>
      <w:proofErr w:type="gramStart"/>
      <w:r>
        <w:rPr>
          <w:rFonts w:ascii="Times New Roman" w:hAnsi="Times New Roman" w:cs="Times New Roman"/>
          <w:sz w:val="28"/>
          <w:szCs w:val="28"/>
        </w:rPr>
        <w:t>½  дол</w:t>
      </w:r>
      <w:proofErr w:type="gramEnd"/>
      <w:r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>&gt; – а проживаю ½ дол&lt;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>&gt;, теперь еще меньше). Я написал теперь статью «Основная идея русской философии»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итальянск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&gt; лекция)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пишу для сборника,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&gt; </w:t>
      </w:r>
      <w:r>
        <w:rPr>
          <w:rFonts w:ascii="Times New Roman" w:hAnsi="Times New Roman" w:cs="Times New Roman"/>
          <w:sz w:val="28"/>
          <w:szCs w:val="28"/>
          <w:lang w:val="en-US"/>
        </w:rPr>
        <w:t>YMCA</w:t>
      </w:r>
      <w:r>
        <w:rPr>
          <w:rFonts w:ascii="Times New Roman" w:hAnsi="Times New Roman" w:cs="Times New Roman"/>
          <w:sz w:val="28"/>
          <w:szCs w:val="28"/>
        </w:rPr>
        <w:t>, статью «Религиозный смысл русской революции», скоро кончу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 Я думаю сделать так: статья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&gt; идея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&lt;ой&gt;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</w:t>
      </w:r>
      <w:proofErr w:type="gramEnd"/>
      <w:r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ософии</w:t>
      </w:r>
      <w:proofErr w:type="spellEnd"/>
      <w:r>
        <w:rPr>
          <w:rFonts w:ascii="Times New Roman" w:hAnsi="Times New Roman" w:cs="Times New Roman"/>
          <w:sz w:val="28"/>
          <w:szCs w:val="28"/>
        </w:rPr>
        <w:t>&gt;», которую все равно нужно перевести по-французски, помещу через Габриловича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Mercure</w:t>
      </w:r>
      <w:proofErr w:type="spellEnd"/>
      <w:r w:rsidRPr="00AE1E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AE1E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France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>, а для американцев напишу отдельно – изложение моей собственной философии – это мне совсем легко сделать, только надо мою книгу иметь под руками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>. Напишу уже в Берлине. Теперь, когда я физически оправился, мне легко пишется. Только, кажется, уж и тем в голове не остается, надо передохнуть, почитать и подумать. Еще придется в Праге – в открытке я тебе писал о приглашении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– прочитать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>&gt; лекцию, не знаю еще о чем, ее тоже можно будет записать и тиснуть где-нибудь – все доход лишний. За краткий летний отдых я написал уже всего около 8 печатных листов – это изрядно.</w:t>
      </w:r>
    </w:p>
    <w:p w:rsidR="00AE1E9A" w:rsidRDefault="00AE1E9A" w:rsidP="00AE1E9A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Познакомился я здесь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Моис</w:t>
      </w:r>
      <w:proofErr w:type="spellEnd"/>
      <w:r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еевной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&gt; Гуревич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>, она мне уже выписала какие-то гомеопатические пилюли от бессонницы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– говорит, что она легко могла бы вылечить меня своим методом, но ей некогда, больше 4 человек в день она не лечит, и отбою нет от больных. Рассказывает о своей практике очень интересные вещи. Как духовный тип, она, несмотря на всю свою святость, мне не очень нравится (хотя она очень милая), но что её лечение вообще вероятно гораздо основательнее и успешнее обычного докторского лечения – я в этом </w:t>
      </w:r>
      <w:r>
        <w:rPr>
          <w:rFonts w:ascii="Times New Roman" w:hAnsi="Times New Roman" w:cs="Times New Roman"/>
          <w:sz w:val="28"/>
          <w:szCs w:val="28"/>
        </w:rPr>
        <w:lastRenderedPageBreak/>
        <w:t>уверен. Я хочу непременно зимой тебя к ней свести – все твои болезни она сразу рукой снимет. Между прочим, старушке Ир&lt;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</w:t>
      </w:r>
      <w:proofErr w:type="spellEnd"/>
      <w:r>
        <w:rPr>
          <w:rFonts w:ascii="Times New Roman" w:hAnsi="Times New Roman" w:cs="Times New Roman"/>
          <w:sz w:val="28"/>
          <w:szCs w:val="28"/>
        </w:rPr>
        <w:t>&gt; Вас&lt;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она принесла какую-то чистую глину из </w:t>
      </w:r>
      <w:r>
        <w:rPr>
          <w:rFonts w:ascii="Times New Roman" w:hAnsi="Times New Roman" w:cs="Times New Roman"/>
          <w:sz w:val="28"/>
          <w:szCs w:val="28"/>
          <w:lang w:val="en-US"/>
        </w:rPr>
        <w:t>Harz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– просто жевать и глотать, говорит, что это замечательное средство против кашля и всякого воспаления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слизист</w:t>
      </w:r>
      <w:proofErr w:type="spellEnd"/>
      <w:r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&gt; оболочек. Бедная Ир&lt;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</w:t>
      </w:r>
      <w:proofErr w:type="spellEnd"/>
      <w:r>
        <w:rPr>
          <w:rFonts w:ascii="Times New Roman" w:hAnsi="Times New Roman" w:cs="Times New Roman"/>
          <w:sz w:val="28"/>
          <w:szCs w:val="28"/>
        </w:rPr>
        <w:t>&gt; Вас&lt;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&gt; по ночам совсем погибает от форменного коклюша,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</w:t>
      </w:r>
      <w:proofErr w:type="spellEnd"/>
      <w:r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</w:t>
      </w:r>
      <w:proofErr w:type="spellEnd"/>
      <w:r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&gt; с ней и не спит целыми ночами; и у Лид&lt;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</w:t>
      </w:r>
      <w:proofErr w:type="spellEnd"/>
      <w:r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&gt; похоже, что тоже коклюш. Несчастная, и еще при их мнительности, у них только и разговоров, что о болезни.</w:t>
      </w:r>
    </w:p>
    <w:p w:rsidR="00AE1E9A" w:rsidRDefault="00AE1E9A" w:rsidP="00AE1E9A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меня составился уже проект-мечта, по образцу твоих – на Рождество приехать сюда,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Hanneman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Наташенькой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а мальчиков отдать здесь же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Prerow</w:t>
      </w:r>
      <w:proofErr w:type="spellEnd"/>
      <w:r>
        <w:rPr>
          <w:rFonts w:ascii="Times New Roman" w:hAnsi="Times New Roman" w:cs="Times New Roman"/>
          <w:sz w:val="28"/>
          <w:szCs w:val="28"/>
        </w:rPr>
        <w:t>’е в общежитие молодежи, которое здесь имеет один очень симпатичный и «передовой» немецкий педагог, доверительно очень славный и разумный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У него кружок ищущих духовной жизни юношей, начиная со студентов и кончая мальчиками 12-ти лет, трудовая община – они все делают по дому сами, рубят дрова, готовят еду, и сообща, и взрослые, и мальчики, беседуют на всякие темы, и религиозные, и философские, и политические. Я был у него и получил хорошее впечатление, а потом мы сделали вместе большую прогулку, я повыспросил его обо всем и остался им доволен. Это – очень интересное новое явление немецкой духовной жизни;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немцев, он и одевается особенно – короткие штаны, чулки и туфли и какой-то особый старомодный кафтан с свободным отложным воротничком – очень мило.</w:t>
      </w:r>
    </w:p>
    <w:p w:rsidR="00AE1E9A" w:rsidRDefault="00AE1E9A" w:rsidP="00AE1E9A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Хотя я провожу время производительно, но скучаю по тебе и дому здорово, и чувствую, что все-таки – как ни тесно нам, и как ни устаешь от шума большой семьи, а жить можно только вместе, только тогда жизнь имеет смысл. До женитьбы я вжился в отшельническое настроение, а теперь отвык от него и чувствую себя непригодным к нему. Боюсь, что как только кончу писать, затоскую и долго не усижу. Нет, уж мы, родная моя, так прилепились друг к другу, что до смерти не отлепимся, авось и после смерти также.</w:t>
      </w:r>
    </w:p>
    <w:p w:rsidR="00AE1E9A" w:rsidRDefault="00AE1E9A" w:rsidP="00AE1E9A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ты, бедная, скучаешь по вечерам? Отчего ты не запишешься в библиотеку – 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Витюша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берет для тебя тоже книгу. Я здесь перечитываю на сон грядущий Лескова – дивное чтение.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Витюше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советую взять «Соборяне» Лескова и читать вслух детям, это такая чудесная вещь, и так веет родиной, и такие сочные русские типы, которые и Алешеньке понравятся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E9A" w:rsidRDefault="00AE1E9A" w:rsidP="00AE1E9A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 еще не написал в </w:t>
      </w:r>
      <w:r>
        <w:rPr>
          <w:rFonts w:ascii="Times New Roman" w:hAnsi="Times New Roman" w:cs="Times New Roman"/>
          <w:sz w:val="28"/>
          <w:szCs w:val="28"/>
          <w:lang w:val="en-US"/>
        </w:rPr>
        <w:t>YMCA</w:t>
      </w:r>
      <w:r>
        <w:rPr>
          <w:rFonts w:ascii="Times New Roman" w:hAnsi="Times New Roman" w:cs="Times New Roman"/>
          <w:sz w:val="28"/>
          <w:szCs w:val="28"/>
        </w:rPr>
        <w:t>, чтобы там выдали деньги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>
        <w:rPr>
          <w:rFonts w:ascii="Times New Roman" w:hAnsi="Times New Roman" w:cs="Times New Roman"/>
          <w:sz w:val="28"/>
          <w:szCs w:val="28"/>
        </w:rPr>
        <w:t>. Одновременно с этим письмом напишу Кульману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>
        <w:rPr>
          <w:rFonts w:ascii="Times New Roman" w:hAnsi="Times New Roman" w:cs="Times New Roman"/>
          <w:sz w:val="28"/>
          <w:szCs w:val="28"/>
        </w:rPr>
        <w:t>, а вы позвоните кассиру. Ты сама поезжай на № 94, он прямо довозит до моста, кассир бывает до 5 часов, возьми паспорт на всякий случай – в случае какого-либо недоразумения обратись к Кульману, или Пьянову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>, или Ал. Ал. Боголепову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>
        <w:rPr>
          <w:rFonts w:ascii="Times New Roman" w:hAnsi="Times New Roman" w:cs="Times New Roman"/>
          <w:sz w:val="28"/>
          <w:szCs w:val="28"/>
        </w:rPr>
        <w:t>, или к Ященке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тебе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помогут. Предварительно позвоните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Kurf</w:t>
      </w:r>
      <w:proofErr w:type="spellEnd"/>
      <w:r>
        <w:rPr>
          <w:rFonts w:ascii="Times New Roman" w:hAnsi="Times New Roman" w:cs="Times New Roman"/>
          <w:sz w:val="28"/>
          <w:szCs w:val="28"/>
        </w:rPr>
        <w:t>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52–66, соединить с кассиром – с ним по-русски разговаривать. Педагогически полезно взять эти деньги (30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>
        <w:rPr>
          <w:rFonts w:ascii="Times New Roman" w:hAnsi="Times New Roman" w:cs="Times New Roman"/>
          <w:sz w:val="28"/>
          <w:szCs w:val="28"/>
        </w:rPr>
        <w:t>&lt;аров&gt; за август) пораньше.</w:t>
      </w:r>
    </w:p>
    <w:p w:rsidR="00AE1E9A" w:rsidRDefault="00AE1E9A" w:rsidP="00AE1E9A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Ну, родная моя, целую и обнимаю тебя крепко – не бойся, я так же мало могу жить без тебя, как ты без меня, нам уж форсить не пристало, а откровенно признаваться, что Бог нас веревочкой крепко привязал друг к другу. Если очень соскучишься или что будет неладно, выписывай меня без сожаления, я уж чувствую себя бодрым и здоровым; а если все будет ладно, потерпим еще, наберусь побольше сил – за зиму еще придется растрепаться.  Я в душе уже почти окончательно решил бросить правление Института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, и эти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&lt;аров&gt; – будут ли они еще? – зарабатывать писанием. Это и легче, и достойнее, и производительнее. А </w:t>
      </w:r>
      <w:r>
        <w:rPr>
          <w:rFonts w:ascii="Times New Roman" w:hAnsi="Times New Roman" w:cs="Times New Roman"/>
          <w:sz w:val="28"/>
          <w:szCs w:val="28"/>
          <w:lang w:val="en-US"/>
        </w:rPr>
        <w:t>YMCA</w:t>
      </w:r>
      <w:r>
        <w:rPr>
          <w:rFonts w:ascii="Times New Roman" w:hAnsi="Times New Roman" w:cs="Times New Roman"/>
          <w:sz w:val="28"/>
          <w:szCs w:val="28"/>
        </w:rPr>
        <w:t xml:space="preserve">, даст Бог, положит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>
        <w:rPr>
          <w:rFonts w:ascii="Times New Roman" w:hAnsi="Times New Roman" w:cs="Times New Roman"/>
          <w:sz w:val="28"/>
          <w:szCs w:val="28"/>
        </w:rPr>
        <w:t>&lt;аров&gt; 50 – не помрем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E9A" w:rsidRDefault="00AE1E9A" w:rsidP="00AE1E9A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Обнимаю, целую тебя и всю молодую компанию. Что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моя прелесть, как поживает; не знаю, что ему отсюда привезти – ничего здесь нет.</w:t>
      </w:r>
    </w:p>
    <w:p w:rsidR="00AE1E9A" w:rsidRDefault="00AE1E9A" w:rsidP="00AE1E9A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Будьте все здоровы и пишите мне.</w:t>
      </w:r>
    </w:p>
    <w:p w:rsidR="00AE1E9A" w:rsidRDefault="00AE1E9A" w:rsidP="00AE1E9A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Твой Семен.</w:t>
      </w:r>
    </w:p>
    <w:p w:rsidR="00AE1E9A" w:rsidRDefault="00AE1E9A" w:rsidP="00AE1E9A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AE1E9A" w:rsidRDefault="00AE1E9A" w:rsidP="00AE1E9A">
      <w:pPr>
        <w:pStyle w:val="a3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См. письмо 3.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Имеется в виду, что Франк закончит свои статьи.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См. примеч. 8 к письму 3.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См. примеч. 10 к письму 1.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Леонид Евгеньевич Габрилович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псевд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Л. Галич, 1878–1953) – математик, философ, журналист, инженер-изобретатель.   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Mercure</w:t>
      </w:r>
      <w:proofErr w:type="spellEnd"/>
      <w:r w:rsidRPr="00AE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AE1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France</w:t>
      </w:r>
      <w:r>
        <w:rPr>
          <w:rFonts w:ascii="Times New Roman" w:hAnsi="Times New Roman" w:cs="Times New Roman"/>
          <w:sz w:val="24"/>
          <w:szCs w:val="24"/>
        </w:rPr>
        <w:t>»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«Французский Меркурий», фр.) – знаменитый литературный журнал, издающийся в Париже с 1672 г. Авторами этого издания были: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Гийом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Аполлинер, Вирджиния Вулф, Реми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Андре Жид,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Ионеско, Поль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Малларме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Фридрих Ницше, Герберт Уэллс,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-Мари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Публикация Франка в 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Mercure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France</w:t>
      </w:r>
      <w:r>
        <w:rPr>
          <w:rFonts w:ascii="Times New Roman" w:hAnsi="Times New Roman" w:cs="Times New Roman"/>
          <w:sz w:val="24"/>
          <w:szCs w:val="24"/>
        </w:rPr>
        <w:t>» не состоялась.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7. Книга Франка «Предмет знания. Об основах и пределах отвлеченного знания» (Петроград, 1915).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 См. примеч. 7 к письму 3.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9. См.: «Невдалеке от нас,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Вестфелишештрассе</w:t>
      </w:r>
      <w:proofErr w:type="spellEnd"/>
      <w:r>
        <w:rPr>
          <w:rFonts w:ascii="Times New Roman" w:hAnsi="Times New Roman" w:cs="Times New Roman"/>
          <w:sz w:val="24"/>
          <w:szCs w:val="24"/>
        </w:rPr>
        <w:t>, жила и Мария Моисеевна Гуревич. Она была целительница, в истинном смысле этого слова, и обладала способностью – почти мистической – отслеживать боль. Она всегда знала, наверное, что у человека болит и какого эта боль рода. Затем она принималась массировать больное место и – буквально – стряхивала боль прочь с кончиков пальцев. Лечилась у неё только мама, потому как отец в силу своих каких-то резонов ходить к ней отказывался; впрочем, позже, когда он стал страдать бессонницей, вылечила его именно она. Помогала она и мне. &lt;…&gt; Мария Моисеевна была искренним и преданным другом нашей семьи» (</w:t>
      </w:r>
      <w:r>
        <w:rPr>
          <w:rFonts w:ascii="Times New Roman" w:hAnsi="Times New Roman" w:cs="Times New Roman"/>
          <w:i/>
          <w:sz w:val="24"/>
          <w:szCs w:val="24"/>
        </w:rPr>
        <w:t>Франк Василий</w:t>
      </w:r>
      <w:r>
        <w:rPr>
          <w:rFonts w:ascii="Times New Roman" w:hAnsi="Times New Roman" w:cs="Times New Roman"/>
          <w:sz w:val="24"/>
          <w:szCs w:val="24"/>
        </w:rPr>
        <w:t>. Русский мальчик в Берлине // Волга. 1998. № 10. С. 130–131).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Ирина Васильевна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1849–1939) – мать сестер Л. Ю. Бердяевой и 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Заразилась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Прерове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коклюшем от Натальи Зайцевой, дочери Б.К. Зайцева.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 Гарц (</w:t>
      </w:r>
      <w:r>
        <w:rPr>
          <w:rFonts w:ascii="Times New Roman" w:hAnsi="Times New Roman" w:cs="Times New Roman"/>
          <w:sz w:val="24"/>
          <w:szCs w:val="24"/>
          <w:lang w:val="en-US"/>
        </w:rPr>
        <w:t>Harz</w:t>
      </w:r>
      <w:r>
        <w:rPr>
          <w:rFonts w:ascii="Times New Roman" w:hAnsi="Times New Roman" w:cs="Times New Roman"/>
          <w:sz w:val="24"/>
          <w:szCs w:val="24"/>
        </w:rPr>
        <w:t>) – самые высокие горы Северной Германии (вершина их – Броккен).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 Лицо не установлено.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 «Соборяне» (1872) Н. С. Лескова – роман-хроника о провинциальной России, о людях духовного звания, о правдоискателях из народа. В центре произведения – образ священника Савелия Туберозова, его нравственные искания. 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 </w:t>
      </w:r>
      <w:r>
        <w:rPr>
          <w:rFonts w:ascii="Times New Roman" w:hAnsi="Times New Roman" w:cs="Times New Roman"/>
          <w:sz w:val="24"/>
          <w:szCs w:val="24"/>
          <w:lang w:val="en-US"/>
        </w:rPr>
        <w:t>YMCA</w:t>
      </w:r>
      <w:r>
        <w:rPr>
          <w:rFonts w:ascii="Times New Roman" w:hAnsi="Times New Roman" w:cs="Times New Roman"/>
          <w:sz w:val="24"/>
          <w:szCs w:val="24"/>
        </w:rPr>
        <w:t xml:space="preserve"> (название от первых букв «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E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Pr="00AE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Christian</w:t>
      </w:r>
      <w:r w:rsidRPr="00AE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>
        <w:rPr>
          <w:rFonts w:ascii="Times New Roman" w:hAnsi="Times New Roman" w:cs="Times New Roman"/>
          <w:sz w:val="24"/>
          <w:szCs w:val="24"/>
        </w:rPr>
        <w:t xml:space="preserve">» – Христианская ассоциация молодых людей) – организация, основанная в Лондоне Джорджем Вильямсом в 1844 г. и в дальнейшем переместившаяся в г. Бостон (США); ставила своей целью помощь в общении христианских организаций по всему миру. В Русском Зарубежье на базе </w:t>
      </w:r>
      <w:r>
        <w:rPr>
          <w:rFonts w:ascii="Times New Roman" w:hAnsi="Times New Roman" w:cs="Times New Roman"/>
          <w:sz w:val="24"/>
          <w:szCs w:val="24"/>
          <w:lang w:val="en-US"/>
        </w:rPr>
        <w:t>YMCA</w:t>
      </w:r>
      <w:r w:rsidRPr="00AE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возникло Русское студенческое христианское движение (1921) и издательство «</w:t>
      </w:r>
      <w:r>
        <w:rPr>
          <w:rFonts w:ascii="Times New Roman" w:hAnsi="Times New Roman" w:cs="Times New Roman"/>
          <w:sz w:val="24"/>
          <w:szCs w:val="24"/>
          <w:lang w:val="en-US"/>
        </w:rPr>
        <w:t>YMCA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E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которыми Франк активно сотрудничал.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16. Густав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Густавович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Кульман (1894–1961) – швейцарский общественный деятель, юрист, 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Цюрихского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университета, секретарь </w:t>
      </w:r>
      <w:r>
        <w:rPr>
          <w:rFonts w:ascii="Times New Roman" w:hAnsi="Times New Roman" w:cs="Times New Roman"/>
          <w:sz w:val="24"/>
          <w:szCs w:val="24"/>
          <w:lang w:val="en-US"/>
        </w:rPr>
        <w:t>YMCA</w:t>
      </w:r>
      <w:r>
        <w:rPr>
          <w:rFonts w:ascii="Times New Roman" w:hAnsi="Times New Roman" w:cs="Times New Roman"/>
          <w:sz w:val="24"/>
          <w:szCs w:val="24"/>
        </w:rPr>
        <w:t xml:space="preserve"> по работе среди русских эмигрантов; один из основателей Религиозно-философской академии, РСХД, издательства «</w:t>
      </w:r>
      <w:r>
        <w:rPr>
          <w:rFonts w:ascii="Times New Roman" w:hAnsi="Times New Roman" w:cs="Times New Roman"/>
          <w:sz w:val="24"/>
          <w:szCs w:val="24"/>
          <w:lang w:val="en-US"/>
        </w:rPr>
        <w:t>YMCA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17. Федор Тимофеевич Пьянов (1889–1969) – один из руководителей РСХД в Германии (1923–1927) и Франции (1927–1935).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18. Александр Александрович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Боголепов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(1886–1980) – богослов, церковный писатель, правовед; профессор и проректор Петроградского университета (1921). Выслан из Советской России в 1922 г.  Ученый секретарь и член Правления Русского научного института в Берлине (1924–1928), профессор административного права Русского юридического института в Праге (1924–1928). 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19. Александр Сергеевич Ященко (1877–1934) – правовед, издатель, библиограф, редактор многих периодических изданий. Один из организаторов и член правления Берлинского дома искусств (1921–1923).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20. Русский научный институт – высшее учебное заведение в Берлине для русских и иностранных студентов. Открыт 17 февраля 1923 г. Франк был профессором, проректором, членом Ученого совета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Правления  этого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Института.</w:t>
      </w: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1E9A" w:rsidRDefault="00AE1E9A" w:rsidP="00AE1E9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E1E9A" w:rsidRDefault="00AE1E9A" w:rsidP="00AE1E9A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25"/>
    <w:rsid w:val="00632C25"/>
    <w:rsid w:val="006C0B77"/>
    <w:rsid w:val="008242FF"/>
    <w:rsid w:val="00870751"/>
    <w:rsid w:val="00922C48"/>
    <w:rsid w:val="00AE1E9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0F138-FD28-41D4-9391-9FCFF00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9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2020-05-21T20:23:00Z</dcterms:created>
  <dcterms:modified xsi:type="dcterms:W3CDTF">2020-05-21T20:24:00Z</dcterms:modified>
</cp:coreProperties>
</file>